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2ADD13" w14:textId="6BBF8633" w:rsidR="00D8761C" w:rsidRDefault="00D8761C" w:rsidP="00D8761C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</w:p>
    <w:p w14:paraId="477008A1" w14:textId="77777777" w:rsidR="00D8761C" w:rsidRDefault="00D8761C" w:rsidP="00D8761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129C7239" wp14:editId="16D6C136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7E374" w14:textId="77777777" w:rsidR="00D8761C" w:rsidRPr="007400E9" w:rsidRDefault="00D8761C" w:rsidP="00D8761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39ADA040" w14:textId="77777777" w:rsidR="00D8761C" w:rsidRPr="007400E9" w:rsidRDefault="00D8761C" w:rsidP="00D8761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54E97930" w14:textId="77777777" w:rsidR="00D8761C" w:rsidRPr="007400E9" w:rsidRDefault="00D8761C" w:rsidP="00D8761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1BDAFA49" w14:textId="77777777" w:rsidR="00D8761C" w:rsidRDefault="00D8761C" w:rsidP="00D8761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3AC07FD0" w14:textId="59F57744" w:rsidR="00D8761C" w:rsidRPr="007400E9" w:rsidRDefault="00D8761C" w:rsidP="00D8761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двадцать первая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05F4185F" w14:textId="77777777" w:rsidR="00D8761C" w:rsidRDefault="00D8761C" w:rsidP="00D8761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57A4C5" w14:textId="77777777" w:rsidR="00D8761C" w:rsidRPr="007400E9" w:rsidRDefault="00D8761C" w:rsidP="00D8761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3D58CC25" w14:textId="7B0D5EF8" w:rsidR="00D8761C" w:rsidRPr="00AB2D76" w:rsidRDefault="00D8761C" w:rsidP="00D8761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о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03.02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AB2D76">
        <w:rPr>
          <w:rFonts w:ascii="Times New Roman" w:hAnsi="Times New Roman" w:cs="Times New Roman"/>
          <w:sz w:val="28"/>
          <w:szCs w:val="28"/>
        </w:rPr>
        <w:t xml:space="preserve"> 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332CAD">
        <w:rPr>
          <w:rFonts w:ascii="Times New Roman" w:hAnsi="Times New Roman" w:cs="Times New Roman"/>
          <w:b w:val="0"/>
          <w:sz w:val="28"/>
          <w:szCs w:val="28"/>
        </w:rPr>
        <w:t>150</w:t>
      </w:r>
      <w:bookmarkStart w:id="0" w:name="_GoBack"/>
      <w:bookmarkEnd w:id="0"/>
    </w:p>
    <w:p w14:paraId="50A90663" w14:textId="77777777" w:rsidR="00452F23" w:rsidRPr="00AB2D76" w:rsidRDefault="00452F23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7FA2506B" w14:textId="77777777" w:rsidR="00D8761C" w:rsidRDefault="00CF4A17" w:rsidP="00D87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 xml:space="preserve">в Решение сессии Совета депутатов </w:t>
      </w:r>
    </w:p>
    <w:p w14:paraId="7DD4D245" w14:textId="63A7C174" w:rsidR="00D8761C" w:rsidRDefault="00CF4A17" w:rsidP="00D87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D8761C">
        <w:rPr>
          <w:rFonts w:ascii="Times New Roman" w:hAnsi="Times New Roman" w:cs="Times New Roman"/>
          <w:sz w:val="28"/>
          <w:szCs w:val="28"/>
        </w:rPr>
        <w:t xml:space="preserve"> 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 w:rsidR="00B76533">
        <w:rPr>
          <w:rFonts w:ascii="Times New Roman" w:hAnsi="Times New Roman" w:cs="Times New Roman"/>
          <w:sz w:val="28"/>
          <w:szCs w:val="28"/>
        </w:rPr>
        <w:t>145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>
        <w:rPr>
          <w:rFonts w:ascii="Times New Roman" w:hAnsi="Times New Roman" w:cs="Times New Roman"/>
          <w:sz w:val="28"/>
          <w:szCs w:val="28"/>
        </w:rPr>
        <w:t>7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 w:rsidR="00F84726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2</w:t>
      </w:r>
      <w:r w:rsidRPr="0060025B">
        <w:rPr>
          <w:rFonts w:ascii="Times New Roman" w:hAnsi="Times New Roman" w:cs="Times New Roman"/>
          <w:sz w:val="28"/>
          <w:szCs w:val="28"/>
        </w:rPr>
        <w:t xml:space="preserve">г. «О бюджете </w:t>
      </w:r>
    </w:p>
    <w:p w14:paraId="7F519620" w14:textId="68939368" w:rsidR="00CF4A17" w:rsidRPr="0060025B" w:rsidRDefault="00CF4A17" w:rsidP="00D87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Усть-Таркского района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3</w:t>
      </w:r>
      <w:r w:rsidR="00873854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  <w:r w:rsidR="00D8761C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05379F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4-</w:t>
      </w:r>
      <w:r w:rsidRPr="0060025B">
        <w:rPr>
          <w:rFonts w:ascii="Times New Roman" w:hAnsi="Times New Roman" w:cs="Times New Roman"/>
          <w:sz w:val="28"/>
          <w:szCs w:val="28"/>
        </w:rPr>
        <w:t>20</w:t>
      </w:r>
      <w:r w:rsidR="00075C7E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0AA2C54F" w14:textId="77777777" w:rsidR="00452F23" w:rsidRPr="00AB2D76" w:rsidRDefault="00452F23" w:rsidP="00452F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2AC8193F" w14:textId="15F4993F" w:rsidR="00064F02" w:rsidRPr="00075C7E" w:rsidRDefault="003E696B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075C7E">
        <w:rPr>
          <w:rFonts w:ascii="Times New Roman" w:hAnsi="Times New Roman" w:cs="Times New Roman"/>
          <w:sz w:val="28"/>
          <w:szCs w:val="28"/>
        </w:rPr>
        <w:t> </w:t>
      </w:r>
      <w:bookmarkStart w:id="2" w:name="Par39"/>
      <w:bookmarkStart w:id="3" w:name="Par51"/>
      <w:bookmarkEnd w:id="2"/>
      <w:bookmarkEnd w:id="3"/>
      <w:r w:rsidR="00064F02" w:rsidRPr="00075C7E">
        <w:rPr>
          <w:rFonts w:ascii="Times New Roman" w:hAnsi="Times New Roman" w:cs="Times New Roman"/>
          <w:sz w:val="28"/>
          <w:szCs w:val="28"/>
        </w:rPr>
        <w:t xml:space="preserve">Внести в Решение сессии Совета депутатов Усть-Таркского </w:t>
      </w:r>
      <w:r w:rsidR="009725D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B76533">
        <w:rPr>
          <w:rFonts w:ascii="Times New Roman" w:hAnsi="Times New Roman" w:cs="Times New Roman"/>
          <w:sz w:val="28"/>
          <w:szCs w:val="28"/>
        </w:rPr>
        <w:t>145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>
        <w:rPr>
          <w:rFonts w:ascii="Times New Roman" w:hAnsi="Times New Roman" w:cs="Times New Roman"/>
          <w:sz w:val="28"/>
          <w:szCs w:val="28"/>
        </w:rPr>
        <w:t>7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2</w:t>
      </w:r>
      <w:r w:rsidR="00AF20F7" w:rsidRPr="0060025B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3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AF20F7" w:rsidRPr="0060025B">
        <w:rPr>
          <w:rFonts w:ascii="Times New Roman" w:hAnsi="Times New Roman" w:cs="Times New Roman"/>
          <w:sz w:val="28"/>
          <w:szCs w:val="28"/>
        </w:rPr>
        <w:t>год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AF20F7"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4-</w:t>
      </w:r>
      <w:r w:rsidR="00AF20F7" w:rsidRPr="0060025B">
        <w:rPr>
          <w:rFonts w:ascii="Times New Roman" w:hAnsi="Times New Roman" w:cs="Times New Roman"/>
          <w:sz w:val="28"/>
          <w:szCs w:val="28"/>
        </w:rPr>
        <w:t>20</w:t>
      </w:r>
      <w:r w:rsidR="00AF20F7">
        <w:rPr>
          <w:rFonts w:ascii="Times New Roman" w:hAnsi="Times New Roman" w:cs="Times New Roman"/>
          <w:sz w:val="28"/>
          <w:szCs w:val="28"/>
        </w:rPr>
        <w:t>24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6C2E8E">
        <w:rPr>
          <w:rFonts w:ascii="Times New Roman" w:hAnsi="Times New Roman" w:cs="Times New Roman"/>
          <w:sz w:val="28"/>
          <w:szCs w:val="28"/>
        </w:rPr>
        <w:t xml:space="preserve"> </w:t>
      </w:r>
      <w:r w:rsidR="00075C7E" w:rsidRPr="00075C7E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064F02" w:rsidRPr="00075C7E">
        <w:rPr>
          <w:rFonts w:ascii="Times New Roman" w:hAnsi="Times New Roman" w:cs="Times New Roman"/>
          <w:sz w:val="28"/>
          <w:szCs w:val="28"/>
        </w:rPr>
        <w:t>:</w:t>
      </w:r>
    </w:p>
    <w:p w14:paraId="37D72AE0" w14:textId="4F9DC42E" w:rsidR="00064F02" w:rsidRPr="00064F02" w:rsidRDefault="00B76533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E093B">
        <w:rPr>
          <w:rFonts w:ascii="Times New Roman" w:hAnsi="Times New Roman" w:cs="Times New Roman"/>
          <w:sz w:val="28"/>
          <w:szCs w:val="28"/>
        </w:rPr>
        <w:t xml:space="preserve">) </w:t>
      </w:r>
      <w:r w:rsidR="00BA4422">
        <w:rPr>
          <w:rFonts w:ascii="Times New Roman" w:hAnsi="Times New Roman" w:cs="Times New Roman"/>
          <w:sz w:val="28"/>
          <w:szCs w:val="28"/>
        </w:rPr>
        <w:t xml:space="preserve">в пункте1 </w:t>
      </w:r>
      <w:r w:rsidR="0005379F">
        <w:rPr>
          <w:rFonts w:ascii="Times New Roman" w:hAnsi="Times New Roman" w:cs="Times New Roman"/>
          <w:sz w:val="28"/>
          <w:szCs w:val="28"/>
        </w:rPr>
        <w:t xml:space="preserve">в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подпункте 2) </w:t>
      </w:r>
      <w:r w:rsidR="00064F02"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="00AF20F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1 035 532</w:t>
      </w:r>
      <w:r w:rsidR="00AF20F7">
        <w:rPr>
          <w:rFonts w:ascii="Times New Roman" w:hAnsi="Times New Roman" w:cs="Times New Roman"/>
          <w:sz w:val="28"/>
          <w:szCs w:val="28"/>
        </w:rPr>
        <w:t>» заменить на «</w:t>
      </w:r>
      <w:r>
        <w:rPr>
          <w:rFonts w:ascii="Times New Roman" w:hAnsi="Times New Roman" w:cs="Times New Roman"/>
          <w:sz w:val="28"/>
          <w:szCs w:val="28"/>
        </w:rPr>
        <w:t>1 040 326,8</w:t>
      </w:r>
      <w:r w:rsidR="00AF20F7">
        <w:rPr>
          <w:rFonts w:ascii="Times New Roman" w:hAnsi="Times New Roman" w:cs="Times New Roman"/>
          <w:sz w:val="28"/>
          <w:szCs w:val="28"/>
        </w:rPr>
        <w:t>»</w:t>
      </w:r>
      <w:r w:rsidR="00064F02" w:rsidRPr="00064F02">
        <w:rPr>
          <w:rFonts w:ascii="Times New Roman" w:hAnsi="Times New Roman" w:cs="Times New Roman"/>
          <w:sz w:val="28"/>
          <w:szCs w:val="28"/>
        </w:rPr>
        <w:t>;</w:t>
      </w:r>
    </w:p>
    <w:p w14:paraId="5494A50C" w14:textId="7A8447A5" w:rsidR="00064F02" w:rsidRDefault="00064F02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02">
        <w:rPr>
          <w:rFonts w:ascii="Times New Roman" w:hAnsi="Times New Roman" w:cs="Times New Roman"/>
          <w:sz w:val="28"/>
          <w:szCs w:val="28"/>
        </w:rPr>
        <w:t xml:space="preserve">подпункте 3)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76533">
        <w:rPr>
          <w:rFonts w:ascii="Times New Roman" w:hAnsi="Times New Roman" w:cs="Times New Roman"/>
          <w:color w:val="000000"/>
          <w:sz w:val="28"/>
          <w:szCs w:val="28"/>
        </w:rPr>
        <w:t>00,0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B7653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F05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color w:val="000000"/>
          <w:sz w:val="28"/>
          <w:szCs w:val="28"/>
        </w:rPr>
        <w:t>794,8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5530E">
        <w:rPr>
          <w:rFonts w:ascii="Times New Roman" w:hAnsi="Times New Roman" w:cs="Times New Roman"/>
          <w:sz w:val="28"/>
          <w:szCs w:val="28"/>
        </w:rPr>
        <w:t>;</w:t>
      </w:r>
    </w:p>
    <w:p w14:paraId="3FBD84D9" w14:textId="191F8276" w:rsidR="00AC686D" w:rsidRDefault="00AC686D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пункте 2 подпункте 1) цифры «773 859,7» заменить на «774 489,7», цифры «696 278,6» заменить на «696 908,6», цифры «649 346,1» заменить на «649 976,1»;</w:t>
      </w:r>
    </w:p>
    <w:p w14:paraId="089BE516" w14:textId="6BC3303B" w:rsidR="00AC686D" w:rsidRDefault="00AC686D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подпункте 2) цифры «773 859,7» заменить на «774 489,7»;</w:t>
      </w:r>
    </w:p>
    <w:p w14:paraId="27DDDF6E" w14:textId="5093CE28" w:rsidR="00686502" w:rsidRDefault="00AC686D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 w:rsidR="00AF20F7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sz w:val="28"/>
          <w:szCs w:val="28"/>
        </w:rPr>
        <w:t>145</w:t>
      </w:r>
      <w:r w:rsidR="00B76533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>
        <w:rPr>
          <w:rFonts w:ascii="Times New Roman" w:hAnsi="Times New Roman" w:cs="Times New Roman"/>
          <w:sz w:val="28"/>
          <w:szCs w:val="28"/>
        </w:rPr>
        <w:t>7</w:t>
      </w:r>
      <w:r w:rsidR="00B76533" w:rsidRPr="0060025B">
        <w:rPr>
          <w:rFonts w:ascii="Times New Roman" w:hAnsi="Times New Roman" w:cs="Times New Roman"/>
          <w:sz w:val="28"/>
          <w:szCs w:val="28"/>
        </w:rPr>
        <w:t>.12.20</w:t>
      </w:r>
      <w:r w:rsidR="00B76533">
        <w:rPr>
          <w:rFonts w:ascii="Times New Roman" w:hAnsi="Times New Roman" w:cs="Times New Roman"/>
          <w:sz w:val="28"/>
          <w:szCs w:val="28"/>
        </w:rPr>
        <w:t>22</w:t>
      </w:r>
      <w:r w:rsidR="00B76533" w:rsidRPr="0060025B">
        <w:rPr>
          <w:rFonts w:ascii="Times New Roman" w:hAnsi="Times New Roman" w:cs="Times New Roman"/>
          <w:sz w:val="28"/>
          <w:szCs w:val="28"/>
        </w:rPr>
        <w:t>г.</w:t>
      </w:r>
      <w:r w:rsidR="0005379F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в распределение бюджетных ассигнований по разделам, подразделам,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классификации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3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4</w:t>
      </w:r>
      <w:r w:rsidR="00AF20F7">
        <w:rPr>
          <w:rFonts w:ascii="Times New Roman" w:hAnsi="Times New Roman" w:cs="Times New Roman"/>
          <w:sz w:val="28"/>
          <w:szCs w:val="28"/>
        </w:rPr>
        <w:t xml:space="preserve"> и </w:t>
      </w:r>
      <w:r w:rsidR="00CF43C7" w:rsidRPr="00075C7E">
        <w:rPr>
          <w:rFonts w:ascii="Times New Roman" w:hAnsi="Times New Roman" w:cs="Times New Roman"/>
          <w:sz w:val="28"/>
          <w:szCs w:val="28"/>
        </w:rPr>
        <w:t>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5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  <w:r w:rsidR="00686502" w:rsidRPr="0068650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F892478" w14:textId="4296AFF7" w:rsidR="00695B80" w:rsidRDefault="00AC686D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473E">
        <w:rPr>
          <w:rFonts w:ascii="Times New Roman" w:hAnsi="Times New Roman" w:cs="Times New Roman"/>
          <w:sz w:val="28"/>
          <w:szCs w:val="28"/>
        </w:rPr>
        <w:t>)</w:t>
      </w:r>
      <w:r w:rsidR="00D62646">
        <w:rPr>
          <w:rFonts w:ascii="Times New Roman" w:hAnsi="Times New Roman" w:cs="Times New Roman"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AF20F7">
        <w:rPr>
          <w:rFonts w:ascii="Times New Roman" w:hAnsi="Times New Roman" w:cs="Times New Roman"/>
          <w:bCs/>
          <w:sz w:val="28"/>
          <w:szCs w:val="28"/>
        </w:rPr>
        <w:t>4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D62646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sz w:val="28"/>
          <w:szCs w:val="28"/>
        </w:rPr>
        <w:t>145</w:t>
      </w:r>
      <w:r w:rsidR="00B76533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>
        <w:rPr>
          <w:rFonts w:ascii="Times New Roman" w:hAnsi="Times New Roman" w:cs="Times New Roman"/>
          <w:sz w:val="28"/>
          <w:szCs w:val="28"/>
        </w:rPr>
        <w:t>7</w:t>
      </w:r>
      <w:r w:rsidR="00B76533" w:rsidRPr="0060025B">
        <w:rPr>
          <w:rFonts w:ascii="Times New Roman" w:hAnsi="Times New Roman" w:cs="Times New Roman"/>
          <w:sz w:val="28"/>
          <w:szCs w:val="28"/>
        </w:rPr>
        <w:t>.12.20</w:t>
      </w:r>
      <w:r w:rsidR="00B76533">
        <w:rPr>
          <w:rFonts w:ascii="Times New Roman" w:hAnsi="Times New Roman" w:cs="Times New Roman"/>
          <w:sz w:val="28"/>
          <w:szCs w:val="28"/>
        </w:rPr>
        <w:t>22</w:t>
      </w:r>
      <w:r w:rsidR="00B76533" w:rsidRPr="0060025B">
        <w:rPr>
          <w:rFonts w:ascii="Times New Roman" w:hAnsi="Times New Roman" w:cs="Times New Roman"/>
          <w:sz w:val="28"/>
          <w:szCs w:val="28"/>
        </w:rPr>
        <w:t>г.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>в распределение бюджетных ассигнований</w:t>
      </w:r>
      <w:r w:rsidR="00695B80">
        <w:rPr>
          <w:rFonts w:ascii="Times New Roman" w:hAnsi="Times New Roman" w:cs="Times New Roman"/>
          <w:sz w:val="28"/>
          <w:szCs w:val="28"/>
        </w:rPr>
        <w:t xml:space="preserve"> по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3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4</w:t>
      </w:r>
      <w:r w:rsidR="00AF20F7">
        <w:rPr>
          <w:rFonts w:ascii="Times New Roman" w:hAnsi="Times New Roman" w:cs="Times New Roman"/>
          <w:sz w:val="28"/>
          <w:szCs w:val="28"/>
        </w:rPr>
        <w:t xml:space="preserve"> и 2</w:t>
      </w:r>
      <w:r w:rsidR="00CF43C7" w:rsidRPr="00075C7E">
        <w:rPr>
          <w:rFonts w:ascii="Times New Roman" w:hAnsi="Times New Roman" w:cs="Times New Roman"/>
          <w:sz w:val="28"/>
          <w:szCs w:val="28"/>
        </w:rPr>
        <w:t>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5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2 </w:t>
      </w:r>
      <w:r w:rsidR="00695B80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7E7AC329" w14:textId="2C934C0F" w:rsidR="002E42A6" w:rsidRDefault="00AC686D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64F02" w:rsidRPr="00064F02">
        <w:rPr>
          <w:rFonts w:ascii="Times New Roman" w:hAnsi="Times New Roman" w:cs="Times New Roman"/>
          <w:sz w:val="28"/>
          <w:szCs w:val="28"/>
        </w:rPr>
        <w:t>) в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 w:rsidR="00B76533">
        <w:rPr>
          <w:rFonts w:ascii="Times New Roman" w:hAnsi="Times New Roman" w:cs="Times New Roman"/>
          <w:bCs/>
          <w:sz w:val="28"/>
          <w:szCs w:val="28"/>
        </w:rPr>
        <w:t>5</w:t>
      </w:r>
      <w:r w:rsidR="00AF20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sz w:val="28"/>
          <w:szCs w:val="28"/>
        </w:rPr>
        <w:t>145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>
        <w:rPr>
          <w:rFonts w:ascii="Times New Roman" w:hAnsi="Times New Roman" w:cs="Times New Roman"/>
          <w:sz w:val="28"/>
          <w:szCs w:val="28"/>
        </w:rPr>
        <w:t>7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2</w:t>
      </w:r>
      <w:r w:rsidR="00AF20F7" w:rsidRPr="0060025B">
        <w:rPr>
          <w:rFonts w:ascii="Times New Roman" w:hAnsi="Times New Roman" w:cs="Times New Roman"/>
          <w:sz w:val="28"/>
          <w:szCs w:val="28"/>
        </w:rPr>
        <w:t>г.</w:t>
      </w:r>
      <w:r w:rsidR="003C3D29">
        <w:rPr>
          <w:rFonts w:ascii="Times New Roman" w:hAnsi="Times New Roman" w:cs="Times New Roman"/>
          <w:sz w:val="28"/>
          <w:szCs w:val="28"/>
        </w:rPr>
        <w:t xml:space="preserve"> 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в ведомственную структуру расходов на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3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DD6A21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4</w:t>
      </w:r>
      <w:r w:rsidR="00AF20F7">
        <w:rPr>
          <w:rFonts w:ascii="Times New Roman" w:hAnsi="Times New Roman" w:cs="Times New Roman"/>
          <w:sz w:val="28"/>
          <w:szCs w:val="28"/>
        </w:rPr>
        <w:t xml:space="preserve"> и </w:t>
      </w:r>
      <w:r w:rsidR="00DD6A21" w:rsidRPr="00075C7E">
        <w:rPr>
          <w:rFonts w:ascii="Times New Roman" w:hAnsi="Times New Roman" w:cs="Times New Roman"/>
          <w:sz w:val="28"/>
          <w:szCs w:val="28"/>
        </w:rPr>
        <w:t>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5</w:t>
      </w:r>
      <w:r w:rsidR="00DD6A21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D6A21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1A0F049E" w14:textId="56C6016B" w:rsidR="00B76533" w:rsidRDefault="00AC686D" w:rsidP="00B76533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76533">
        <w:rPr>
          <w:rFonts w:ascii="Times New Roman" w:hAnsi="Times New Roman" w:cs="Times New Roman"/>
          <w:sz w:val="28"/>
          <w:szCs w:val="28"/>
        </w:rPr>
        <w:t>) в приложение 6</w:t>
      </w:r>
      <w:r w:rsidR="00B765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6533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B76533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B76533" w:rsidRPr="0060025B">
        <w:rPr>
          <w:rFonts w:ascii="Times New Roman" w:hAnsi="Times New Roman" w:cs="Times New Roman"/>
          <w:sz w:val="28"/>
          <w:szCs w:val="28"/>
        </w:rPr>
        <w:t>№</w:t>
      </w:r>
      <w:r w:rsidR="00B76533">
        <w:rPr>
          <w:rFonts w:ascii="Times New Roman" w:hAnsi="Times New Roman" w:cs="Times New Roman"/>
          <w:sz w:val="28"/>
          <w:szCs w:val="28"/>
        </w:rPr>
        <w:t xml:space="preserve"> 145</w:t>
      </w:r>
      <w:r w:rsidR="00B76533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>
        <w:rPr>
          <w:rFonts w:ascii="Times New Roman" w:hAnsi="Times New Roman" w:cs="Times New Roman"/>
          <w:sz w:val="28"/>
          <w:szCs w:val="28"/>
        </w:rPr>
        <w:t>7</w:t>
      </w:r>
      <w:r w:rsidR="00B76533" w:rsidRPr="0060025B">
        <w:rPr>
          <w:rFonts w:ascii="Times New Roman" w:hAnsi="Times New Roman" w:cs="Times New Roman"/>
          <w:sz w:val="28"/>
          <w:szCs w:val="28"/>
        </w:rPr>
        <w:t>.12.20</w:t>
      </w:r>
      <w:r w:rsidR="00B76533">
        <w:rPr>
          <w:rFonts w:ascii="Times New Roman" w:hAnsi="Times New Roman" w:cs="Times New Roman"/>
          <w:sz w:val="28"/>
          <w:szCs w:val="28"/>
        </w:rPr>
        <w:t>22</w:t>
      </w:r>
      <w:r w:rsidR="00B76533" w:rsidRPr="0060025B">
        <w:rPr>
          <w:rFonts w:ascii="Times New Roman" w:hAnsi="Times New Roman" w:cs="Times New Roman"/>
          <w:sz w:val="28"/>
          <w:szCs w:val="28"/>
        </w:rPr>
        <w:t>г.</w:t>
      </w:r>
      <w:r w:rsidR="00B76533">
        <w:rPr>
          <w:rFonts w:ascii="Times New Roman" w:hAnsi="Times New Roman" w:cs="Times New Roman"/>
          <w:sz w:val="28"/>
          <w:szCs w:val="28"/>
        </w:rPr>
        <w:t xml:space="preserve"> в р</w:t>
      </w:r>
      <w:r w:rsidR="00B76533" w:rsidRPr="00B76533">
        <w:rPr>
          <w:rFonts w:ascii="Times New Roman" w:hAnsi="Times New Roman" w:cs="Times New Roman"/>
          <w:sz w:val="28"/>
          <w:szCs w:val="28"/>
        </w:rPr>
        <w:t>аспределение бюджетных ассигнований на исполнение публичных нормативных обязательств на 2023 год и плановый период 2024 и 2025 годов</w:t>
      </w:r>
      <w:r w:rsidR="00B76533" w:rsidRPr="00064F02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B76533">
        <w:rPr>
          <w:rFonts w:ascii="Times New Roman" w:hAnsi="Times New Roman" w:cs="Times New Roman"/>
          <w:sz w:val="28"/>
          <w:szCs w:val="28"/>
        </w:rPr>
        <w:t xml:space="preserve">4 </w:t>
      </w:r>
      <w:r w:rsidR="00B76533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79C41D89" w14:textId="547F9245" w:rsidR="005C0F69" w:rsidRDefault="00AC686D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C0F69">
        <w:rPr>
          <w:rFonts w:ascii="Times New Roman" w:hAnsi="Times New Roman" w:cs="Times New Roman"/>
          <w:sz w:val="28"/>
          <w:szCs w:val="28"/>
        </w:rPr>
        <w:t xml:space="preserve">) в пункте 18 цифры </w:t>
      </w:r>
      <w:r w:rsidR="000548DA">
        <w:rPr>
          <w:rFonts w:ascii="Times New Roman" w:hAnsi="Times New Roman" w:cs="Times New Roman"/>
          <w:sz w:val="28"/>
          <w:szCs w:val="28"/>
        </w:rPr>
        <w:t xml:space="preserve">на 2023 год </w:t>
      </w:r>
      <w:r w:rsidR="005C0F69">
        <w:rPr>
          <w:rFonts w:ascii="Times New Roman" w:hAnsi="Times New Roman" w:cs="Times New Roman"/>
          <w:sz w:val="28"/>
          <w:szCs w:val="28"/>
        </w:rPr>
        <w:t>«</w:t>
      </w:r>
      <w:r w:rsidR="000548DA">
        <w:rPr>
          <w:rFonts w:ascii="Times New Roman" w:hAnsi="Times New Roman" w:cs="Times New Roman"/>
          <w:sz w:val="28"/>
          <w:szCs w:val="28"/>
        </w:rPr>
        <w:t>69 954,5</w:t>
      </w:r>
      <w:r w:rsidR="005C0F69" w:rsidRPr="00BD0010">
        <w:rPr>
          <w:rFonts w:ascii="Times New Roman" w:hAnsi="Times New Roman" w:cs="Times New Roman"/>
          <w:sz w:val="28"/>
          <w:szCs w:val="28"/>
        </w:rPr>
        <w:t>» заменить на «</w:t>
      </w:r>
      <w:r w:rsidR="000548DA">
        <w:rPr>
          <w:rFonts w:ascii="Times New Roman" w:hAnsi="Times New Roman" w:cs="Times New Roman"/>
          <w:sz w:val="28"/>
          <w:szCs w:val="28"/>
        </w:rPr>
        <w:t>83 295,9</w:t>
      </w:r>
      <w:r w:rsidR="005C0F69" w:rsidRPr="00BD0010">
        <w:rPr>
          <w:rFonts w:ascii="Times New Roman" w:hAnsi="Times New Roman" w:cs="Times New Roman"/>
          <w:sz w:val="28"/>
          <w:szCs w:val="28"/>
        </w:rPr>
        <w:t>»</w:t>
      </w:r>
      <w:r w:rsidR="000548DA">
        <w:rPr>
          <w:rFonts w:ascii="Times New Roman" w:hAnsi="Times New Roman" w:cs="Times New Roman"/>
          <w:sz w:val="28"/>
          <w:szCs w:val="28"/>
        </w:rPr>
        <w:t>, на 2024 год «00,0» заменить на «14984,5», на 2025 год «00,0» заменить на «14 388,0»</w:t>
      </w:r>
      <w:r w:rsidR="005C0F69" w:rsidRPr="00BD0010">
        <w:rPr>
          <w:rFonts w:ascii="Times New Roman" w:hAnsi="Times New Roman" w:cs="Times New Roman"/>
          <w:sz w:val="28"/>
          <w:szCs w:val="28"/>
        </w:rPr>
        <w:t>;</w:t>
      </w:r>
    </w:p>
    <w:p w14:paraId="14BB5B61" w14:textId="2556376E" w:rsidR="00E03538" w:rsidRDefault="00AC686D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5C0F69">
        <w:rPr>
          <w:rFonts w:ascii="Times New Roman" w:hAnsi="Times New Roman" w:cs="Times New Roman"/>
          <w:sz w:val="28"/>
          <w:szCs w:val="28"/>
        </w:rPr>
        <w:t>) дополнить пункт 18</w:t>
      </w:r>
      <w:r w:rsidR="00E03538">
        <w:rPr>
          <w:rFonts w:ascii="Times New Roman" w:hAnsi="Times New Roman" w:cs="Times New Roman"/>
          <w:sz w:val="28"/>
          <w:szCs w:val="28"/>
        </w:rPr>
        <w:t>:</w:t>
      </w:r>
    </w:p>
    <w:p w14:paraId="5E049795" w14:textId="4ADB57E5" w:rsidR="005C0F69" w:rsidRDefault="005C0F69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подпунктом </w:t>
      </w:r>
      <w:r w:rsidR="000548D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DB101C" w:rsidRPr="00DB101C">
        <w:rPr>
          <w:rFonts w:ascii="Times New Roman" w:hAnsi="Times New Roman" w:cs="Times New Roman"/>
          <w:sz w:val="28"/>
          <w:szCs w:val="28"/>
        </w:rPr>
        <w:t>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</w:r>
      <w:r w:rsidR="00DB101C">
        <w:rPr>
          <w:rFonts w:ascii="Times New Roman" w:hAnsi="Times New Roman" w:cs="Times New Roman"/>
          <w:sz w:val="28"/>
          <w:szCs w:val="28"/>
        </w:rPr>
        <w:t xml:space="preserve"> </w:t>
      </w:r>
      <w:r w:rsidR="00DB101C" w:rsidRPr="00DB101C">
        <w:rPr>
          <w:rFonts w:ascii="Times New Roman" w:hAnsi="Times New Roman" w:cs="Times New Roman"/>
          <w:sz w:val="28"/>
          <w:szCs w:val="28"/>
        </w:rPr>
        <w:t>на 202</w:t>
      </w:r>
      <w:r w:rsidR="000548DA">
        <w:rPr>
          <w:rFonts w:ascii="Times New Roman" w:hAnsi="Times New Roman" w:cs="Times New Roman"/>
          <w:sz w:val="28"/>
          <w:szCs w:val="28"/>
        </w:rPr>
        <w:t>3</w:t>
      </w:r>
      <w:r w:rsidR="00DB101C" w:rsidRPr="00DB101C">
        <w:rPr>
          <w:rFonts w:ascii="Times New Roman" w:hAnsi="Times New Roman" w:cs="Times New Roman"/>
          <w:sz w:val="28"/>
          <w:szCs w:val="28"/>
        </w:rPr>
        <w:t xml:space="preserve"> год </w:t>
      </w:r>
      <w:r w:rsidR="000548DA" w:rsidRPr="00075C7E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0548DA">
        <w:rPr>
          <w:rFonts w:ascii="Times New Roman" w:hAnsi="Times New Roman" w:cs="Times New Roman"/>
          <w:sz w:val="28"/>
          <w:szCs w:val="28"/>
        </w:rPr>
        <w:t xml:space="preserve">24 и </w:t>
      </w:r>
      <w:r w:rsidR="000548DA" w:rsidRPr="00075C7E">
        <w:rPr>
          <w:rFonts w:ascii="Times New Roman" w:hAnsi="Times New Roman" w:cs="Times New Roman"/>
          <w:sz w:val="28"/>
          <w:szCs w:val="28"/>
        </w:rPr>
        <w:t>20</w:t>
      </w:r>
      <w:r w:rsidR="000548DA">
        <w:rPr>
          <w:rFonts w:ascii="Times New Roman" w:hAnsi="Times New Roman" w:cs="Times New Roman"/>
          <w:sz w:val="28"/>
          <w:szCs w:val="28"/>
        </w:rPr>
        <w:t>25</w:t>
      </w:r>
      <w:r w:rsidR="000548DA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0548DA" w:rsidRPr="00064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64F02">
        <w:rPr>
          <w:rFonts w:ascii="Times New Roman" w:hAnsi="Times New Roman" w:cs="Times New Roman"/>
          <w:sz w:val="28"/>
          <w:szCs w:val="28"/>
        </w:rPr>
        <w:t xml:space="preserve">огласно 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="000548D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>к Решению</w:t>
      </w:r>
      <w:r w:rsidR="00E03538">
        <w:rPr>
          <w:rFonts w:ascii="Times New Roman" w:hAnsi="Times New Roman" w:cs="Times New Roman"/>
          <w:sz w:val="28"/>
          <w:szCs w:val="28"/>
        </w:rPr>
        <w:t xml:space="preserve"> </w:t>
      </w:r>
      <w:r w:rsidR="00E03538" w:rsidRPr="00064F02">
        <w:rPr>
          <w:rFonts w:ascii="Times New Roman" w:hAnsi="Times New Roman" w:cs="Times New Roman"/>
          <w:sz w:val="28"/>
          <w:szCs w:val="28"/>
        </w:rPr>
        <w:t xml:space="preserve">сессии Совета депутатов Усть-Таркского района </w:t>
      </w:r>
      <w:r w:rsidR="000548DA" w:rsidRPr="0060025B">
        <w:rPr>
          <w:rFonts w:ascii="Times New Roman" w:hAnsi="Times New Roman" w:cs="Times New Roman"/>
          <w:sz w:val="28"/>
          <w:szCs w:val="28"/>
        </w:rPr>
        <w:t>№</w:t>
      </w:r>
      <w:r w:rsidR="000548DA">
        <w:rPr>
          <w:rFonts w:ascii="Times New Roman" w:hAnsi="Times New Roman" w:cs="Times New Roman"/>
          <w:sz w:val="28"/>
          <w:szCs w:val="28"/>
        </w:rPr>
        <w:t xml:space="preserve"> 145</w:t>
      </w:r>
      <w:r w:rsidR="000548DA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0548DA">
        <w:rPr>
          <w:rFonts w:ascii="Times New Roman" w:hAnsi="Times New Roman" w:cs="Times New Roman"/>
          <w:sz w:val="28"/>
          <w:szCs w:val="28"/>
        </w:rPr>
        <w:t>7</w:t>
      </w:r>
      <w:r w:rsidR="000548DA" w:rsidRPr="0060025B">
        <w:rPr>
          <w:rFonts w:ascii="Times New Roman" w:hAnsi="Times New Roman" w:cs="Times New Roman"/>
          <w:sz w:val="28"/>
          <w:szCs w:val="28"/>
        </w:rPr>
        <w:t>.12.20</w:t>
      </w:r>
      <w:r w:rsidR="000548DA">
        <w:rPr>
          <w:rFonts w:ascii="Times New Roman" w:hAnsi="Times New Roman" w:cs="Times New Roman"/>
          <w:sz w:val="28"/>
          <w:szCs w:val="28"/>
        </w:rPr>
        <w:t>22</w:t>
      </w:r>
      <w:r w:rsidR="000548DA" w:rsidRPr="0060025B">
        <w:rPr>
          <w:rFonts w:ascii="Times New Roman" w:hAnsi="Times New Roman" w:cs="Times New Roman"/>
          <w:sz w:val="28"/>
          <w:szCs w:val="28"/>
        </w:rPr>
        <w:t>г</w:t>
      </w:r>
      <w:r w:rsidR="00E03538" w:rsidRPr="0060025B">
        <w:rPr>
          <w:rFonts w:ascii="Times New Roman" w:hAnsi="Times New Roman" w:cs="Times New Roman"/>
          <w:sz w:val="28"/>
          <w:szCs w:val="28"/>
        </w:rPr>
        <w:t>.</w:t>
      </w:r>
      <w:r w:rsidR="00E03538">
        <w:rPr>
          <w:rFonts w:ascii="Times New Roman" w:hAnsi="Times New Roman" w:cs="Times New Roman"/>
          <w:sz w:val="28"/>
          <w:szCs w:val="28"/>
        </w:rPr>
        <w:t xml:space="preserve"> </w:t>
      </w:r>
      <w:r w:rsidR="00E03538" w:rsidRPr="00064F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D7CBFD" w14:textId="7F5DF7BD" w:rsidR="00E03538" w:rsidRDefault="00AC686D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03538">
        <w:rPr>
          <w:rFonts w:ascii="Times New Roman" w:hAnsi="Times New Roman" w:cs="Times New Roman"/>
          <w:sz w:val="28"/>
          <w:szCs w:val="28"/>
        </w:rPr>
        <w:t xml:space="preserve">) </w:t>
      </w:r>
      <w:r w:rsidR="00E03538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E03538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E03538" w:rsidRPr="00075C7E">
        <w:rPr>
          <w:rFonts w:ascii="Times New Roman" w:hAnsi="Times New Roman" w:cs="Times New Roman"/>
          <w:sz w:val="28"/>
          <w:szCs w:val="28"/>
        </w:rPr>
        <w:t xml:space="preserve">Решение сессии Совета депутатов Усть-Таркского </w:t>
      </w:r>
      <w:r w:rsidR="000548DA" w:rsidRPr="0060025B">
        <w:rPr>
          <w:rFonts w:ascii="Times New Roman" w:hAnsi="Times New Roman" w:cs="Times New Roman"/>
          <w:sz w:val="28"/>
          <w:szCs w:val="28"/>
        </w:rPr>
        <w:t>№</w:t>
      </w:r>
      <w:r w:rsidR="000548DA">
        <w:rPr>
          <w:rFonts w:ascii="Times New Roman" w:hAnsi="Times New Roman" w:cs="Times New Roman"/>
          <w:sz w:val="28"/>
          <w:szCs w:val="28"/>
        </w:rPr>
        <w:t xml:space="preserve"> 145</w:t>
      </w:r>
      <w:r w:rsidR="000548DA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0548DA">
        <w:rPr>
          <w:rFonts w:ascii="Times New Roman" w:hAnsi="Times New Roman" w:cs="Times New Roman"/>
          <w:sz w:val="28"/>
          <w:szCs w:val="28"/>
        </w:rPr>
        <w:t>7</w:t>
      </w:r>
      <w:r w:rsidR="000548DA" w:rsidRPr="0060025B">
        <w:rPr>
          <w:rFonts w:ascii="Times New Roman" w:hAnsi="Times New Roman" w:cs="Times New Roman"/>
          <w:sz w:val="28"/>
          <w:szCs w:val="28"/>
        </w:rPr>
        <w:t>.12.20</w:t>
      </w:r>
      <w:r w:rsidR="000548DA">
        <w:rPr>
          <w:rFonts w:ascii="Times New Roman" w:hAnsi="Times New Roman" w:cs="Times New Roman"/>
          <w:sz w:val="28"/>
          <w:szCs w:val="28"/>
        </w:rPr>
        <w:t>22</w:t>
      </w:r>
      <w:r w:rsidR="000548DA" w:rsidRPr="0060025B">
        <w:rPr>
          <w:rFonts w:ascii="Times New Roman" w:hAnsi="Times New Roman" w:cs="Times New Roman"/>
          <w:sz w:val="28"/>
          <w:szCs w:val="28"/>
        </w:rPr>
        <w:t>г</w:t>
      </w:r>
      <w:r w:rsidR="00E03538" w:rsidRPr="0060025B">
        <w:rPr>
          <w:rFonts w:ascii="Times New Roman" w:hAnsi="Times New Roman" w:cs="Times New Roman"/>
          <w:sz w:val="28"/>
          <w:szCs w:val="28"/>
        </w:rPr>
        <w:t>. «О бюджете Усть-Таркского района на 20</w:t>
      </w:r>
      <w:r w:rsidR="00E03538">
        <w:rPr>
          <w:rFonts w:ascii="Times New Roman" w:hAnsi="Times New Roman" w:cs="Times New Roman"/>
          <w:sz w:val="28"/>
          <w:szCs w:val="28"/>
        </w:rPr>
        <w:t>2</w:t>
      </w:r>
      <w:r w:rsidR="000548DA">
        <w:rPr>
          <w:rFonts w:ascii="Times New Roman" w:hAnsi="Times New Roman" w:cs="Times New Roman"/>
          <w:sz w:val="28"/>
          <w:szCs w:val="28"/>
        </w:rPr>
        <w:t>3</w:t>
      </w:r>
      <w:r w:rsidR="00E03538">
        <w:rPr>
          <w:rFonts w:ascii="Times New Roman" w:hAnsi="Times New Roman" w:cs="Times New Roman"/>
          <w:sz w:val="28"/>
          <w:szCs w:val="28"/>
        </w:rPr>
        <w:t xml:space="preserve"> </w:t>
      </w:r>
      <w:r w:rsidR="00E03538" w:rsidRPr="0060025B">
        <w:rPr>
          <w:rFonts w:ascii="Times New Roman" w:hAnsi="Times New Roman" w:cs="Times New Roman"/>
          <w:sz w:val="28"/>
          <w:szCs w:val="28"/>
        </w:rPr>
        <w:t>год</w:t>
      </w:r>
      <w:r w:rsidR="00E03538">
        <w:rPr>
          <w:rFonts w:ascii="Times New Roman" w:hAnsi="Times New Roman" w:cs="Times New Roman"/>
          <w:sz w:val="28"/>
          <w:szCs w:val="28"/>
        </w:rPr>
        <w:t xml:space="preserve"> </w:t>
      </w:r>
      <w:r w:rsidR="00E03538"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E03538">
        <w:rPr>
          <w:rFonts w:ascii="Times New Roman" w:hAnsi="Times New Roman" w:cs="Times New Roman"/>
          <w:sz w:val="28"/>
          <w:szCs w:val="28"/>
        </w:rPr>
        <w:t>2</w:t>
      </w:r>
      <w:r w:rsidR="000548DA">
        <w:rPr>
          <w:rFonts w:ascii="Times New Roman" w:hAnsi="Times New Roman" w:cs="Times New Roman"/>
          <w:sz w:val="28"/>
          <w:szCs w:val="28"/>
        </w:rPr>
        <w:t>4</w:t>
      </w:r>
      <w:r w:rsidR="003F05DC">
        <w:rPr>
          <w:rFonts w:ascii="Times New Roman" w:hAnsi="Times New Roman" w:cs="Times New Roman"/>
          <w:sz w:val="28"/>
          <w:szCs w:val="28"/>
        </w:rPr>
        <w:t>-</w:t>
      </w:r>
      <w:r w:rsidR="00E03538" w:rsidRPr="0060025B">
        <w:rPr>
          <w:rFonts w:ascii="Times New Roman" w:hAnsi="Times New Roman" w:cs="Times New Roman"/>
          <w:sz w:val="28"/>
          <w:szCs w:val="28"/>
        </w:rPr>
        <w:t>20</w:t>
      </w:r>
      <w:r w:rsidR="00E03538">
        <w:rPr>
          <w:rFonts w:ascii="Times New Roman" w:hAnsi="Times New Roman" w:cs="Times New Roman"/>
          <w:sz w:val="28"/>
          <w:szCs w:val="28"/>
        </w:rPr>
        <w:t>2</w:t>
      </w:r>
      <w:r w:rsidR="000548DA">
        <w:rPr>
          <w:rFonts w:ascii="Times New Roman" w:hAnsi="Times New Roman" w:cs="Times New Roman"/>
          <w:sz w:val="28"/>
          <w:szCs w:val="28"/>
        </w:rPr>
        <w:t>5</w:t>
      </w:r>
      <w:r w:rsidR="00E03538"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E03538">
        <w:rPr>
          <w:rFonts w:ascii="Times New Roman" w:hAnsi="Times New Roman" w:cs="Times New Roman"/>
          <w:sz w:val="28"/>
          <w:szCs w:val="28"/>
        </w:rPr>
        <w:t xml:space="preserve"> приложением 1</w:t>
      </w:r>
      <w:r w:rsidR="000548DA">
        <w:rPr>
          <w:rFonts w:ascii="Times New Roman" w:hAnsi="Times New Roman" w:cs="Times New Roman"/>
          <w:sz w:val="28"/>
          <w:szCs w:val="28"/>
        </w:rPr>
        <w:t>8</w:t>
      </w:r>
      <w:r w:rsidR="00E03538">
        <w:rPr>
          <w:rFonts w:ascii="Times New Roman" w:hAnsi="Times New Roman" w:cs="Times New Roman"/>
          <w:sz w:val="28"/>
          <w:szCs w:val="28"/>
        </w:rPr>
        <w:t xml:space="preserve"> «</w:t>
      </w:r>
      <w:r w:rsidR="00E03538" w:rsidRPr="009725D4">
        <w:rPr>
          <w:rFonts w:ascii="Times New Roman" w:hAnsi="Times New Roman" w:cs="Times New Roman"/>
          <w:sz w:val="28"/>
          <w:szCs w:val="28"/>
        </w:rPr>
        <w:t xml:space="preserve">Распределение субсидии </w:t>
      </w:r>
      <w:r w:rsidR="00E03538" w:rsidRPr="00DB101C">
        <w:rPr>
          <w:rFonts w:ascii="Times New Roman" w:hAnsi="Times New Roman" w:cs="Times New Roman"/>
          <w:sz w:val="28"/>
          <w:szCs w:val="28"/>
        </w:rPr>
        <w:t>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</w:r>
      <w:r w:rsidR="00E03538">
        <w:rPr>
          <w:rFonts w:ascii="Times New Roman" w:hAnsi="Times New Roman" w:cs="Times New Roman"/>
          <w:sz w:val="28"/>
          <w:szCs w:val="28"/>
        </w:rPr>
        <w:t>»</w:t>
      </w:r>
      <w:r w:rsidR="00E03538" w:rsidRPr="009725D4">
        <w:rPr>
          <w:rFonts w:ascii="Times New Roman" w:hAnsi="Times New Roman" w:cs="Times New Roman"/>
          <w:sz w:val="28"/>
          <w:szCs w:val="28"/>
        </w:rPr>
        <w:t xml:space="preserve"> на 202</w:t>
      </w:r>
      <w:r w:rsidR="00E03538">
        <w:rPr>
          <w:rFonts w:ascii="Times New Roman" w:hAnsi="Times New Roman" w:cs="Times New Roman"/>
          <w:sz w:val="28"/>
          <w:szCs w:val="28"/>
        </w:rPr>
        <w:t>2</w:t>
      </w:r>
      <w:r w:rsidR="00E03538" w:rsidRPr="009725D4">
        <w:rPr>
          <w:rFonts w:ascii="Times New Roman" w:hAnsi="Times New Roman" w:cs="Times New Roman"/>
          <w:sz w:val="28"/>
          <w:szCs w:val="28"/>
        </w:rPr>
        <w:t xml:space="preserve"> год</w:t>
      </w:r>
      <w:r w:rsidR="00E03538">
        <w:rPr>
          <w:rFonts w:ascii="Times New Roman" w:hAnsi="Times New Roman" w:cs="Times New Roman"/>
          <w:sz w:val="28"/>
          <w:szCs w:val="28"/>
        </w:rPr>
        <w:t xml:space="preserve"> с</w:t>
      </w:r>
      <w:r w:rsidR="00E03538" w:rsidRPr="00064F02">
        <w:rPr>
          <w:rFonts w:ascii="Times New Roman" w:hAnsi="Times New Roman" w:cs="Times New Roman"/>
          <w:sz w:val="28"/>
          <w:szCs w:val="28"/>
        </w:rPr>
        <w:t xml:space="preserve">огласно приложению </w:t>
      </w:r>
      <w:r w:rsidR="000548DA">
        <w:rPr>
          <w:rFonts w:ascii="Times New Roman" w:hAnsi="Times New Roman" w:cs="Times New Roman"/>
          <w:sz w:val="28"/>
          <w:szCs w:val="28"/>
        </w:rPr>
        <w:t>5</w:t>
      </w:r>
      <w:r w:rsidR="00E03538">
        <w:rPr>
          <w:rFonts w:ascii="Times New Roman" w:hAnsi="Times New Roman" w:cs="Times New Roman"/>
          <w:sz w:val="28"/>
          <w:szCs w:val="28"/>
        </w:rPr>
        <w:t xml:space="preserve"> </w:t>
      </w:r>
      <w:r w:rsidR="00E03538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C2E8E">
        <w:rPr>
          <w:rFonts w:ascii="Times New Roman" w:hAnsi="Times New Roman" w:cs="Times New Roman"/>
          <w:sz w:val="28"/>
          <w:szCs w:val="28"/>
        </w:rPr>
        <w:t>;</w:t>
      </w:r>
    </w:p>
    <w:p w14:paraId="25F394CA" w14:textId="5224E2E6" w:rsidR="003F05DC" w:rsidRDefault="00AC686D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C2E8E">
        <w:rPr>
          <w:rFonts w:ascii="Times New Roman" w:hAnsi="Times New Roman" w:cs="Times New Roman"/>
          <w:sz w:val="28"/>
          <w:szCs w:val="28"/>
        </w:rPr>
        <w:t xml:space="preserve">) </w:t>
      </w:r>
      <w:r w:rsidR="003F05DC">
        <w:rPr>
          <w:rFonts w:ascii="Times New Roman" w:hAnsi="Times New Roman" w:cs="Times New Roman"/>
          <w:sz w:val="28"/>
          <w:szCs w:val="28"/>
        </w:rPr>
        <w:t>в пункте 19 цифры «17 729,2» заменить на «20 222,3»;</w:t>
      </w:r>
    </w:p>
    <w:p w14:paraId="304D4F20" w14:textId="77AFF410" w:rsidR="003F05DC" w:rsidRDefault="003F05DC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C686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 дополнить пункт 19:</w:t>
      </w:r>
    </w:p>
    <w:p w14:paraId="11D2DA0D" w14:textId="60626948" w:rsidR="003F05DC" w:rsidRDefault="003F05DC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подпунктом 2) на иные межбюджетные трансферты на 2023 год согласно приложению 19 </w:t>
      </w:r>
      <w:r w:rsidRPr="00064F02">
        <w:rPr>
          <w:rFonts w:ascii="Times New Roman" w:hAnsi="Times New Roman" w:cs="Times New Roman"/>
          <w:sz w:val="28"/>
          <w:szCs w:val="28"/>
        </w:rPr>
        <w:t>к 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сессии Совета депутатов Усть-Таркского района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145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0025B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1FE2CD8" w14:textId="3959E360" w:rsidR="006C2E8E" w:rsidRDefault="003F05DC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C686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6C2E8E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6C2E8E" w:rsidRPr="00075C7E">
        <w:rPr>
          <w:rFonts w:ascii="Times New Roman" w:hAnsi="Times New Roman" w:cs="Times New Roman"/>
          <w:sz w:val="28"/>
          <w:szCs w:val="28"/>
        </w:rPr>
        <w:t xml:space="preserve">Решение сессии Совета депутатов Усть-Таркского </w:t>
      </w:r>
      <w:r w:rsidR="006C2E8E" w:rsidRPr="0060025B">
        <w:rPr>
          <w:rFonts w:ascii="Times New Roman" w:hAnsi="Times New Roman" w:cs="Times New Roman"/>
          <w:sz w:val="28"/>
          <w:szCs w:val="28"/>
        </w:rPr>
        <w:t>№</w:t>
      </w:r>
      <w:r w:rsidR="006C2E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145</w:t>
      </w:r>
      <w:r w:rsidR="006C2E8E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="006C2E8E" w:rsidRPr="0060025B">
        <w:rPr>
          <w:rFonts w:ascii="Times New Roman" w:hAnsi="Times New Roman" w:cs="Times New Roman"/>
          <w:sz w:val="28"/>
          <w:szCs w:val="28"/>
        </w:rPr>
        <w:t>.12.20</w:t>
      </w:r>
      <w:r w:rsidR="006C2E8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="006C2E8E" w:rsidRPr="0060025B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6C2E8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="006C2E8E">
        <w:rPr>
          <w:rFonts w:ascii="Times New Roman" w:hAnsi="Times New Roman" w:cs="Times New Roman"/>
          <w:sz w:val="28"/>
          <w:szCs w:val="28"/>
        </w:rPr>
        <w:t xml:space="preserve"> </w:t>
      </w:r>
      <w:r w:rsidR="006C2E8E" w:rsidRPr="0060025B">
        <w:rPr>
          <w:rFonts w:ascii="Times New Roman" w:hAnsi="Times New Roman" w:cs="Times New Roman"/>
          <w:sz w:val="28"/>
          <w:szCs w:val="28"/>
        </w:rPr>
        <w:t>год</w:t>
      </w:r>
      <w:r w:rsidR="006C2E8E">
        <w:rPr>
          <w:rFonts w:ascii="Times New Roman" w:hAnsi="Times New Roman" w:cs="Times New Roman"/>
          <w:sz w:val="28"/>
          <w:szCs w:val="28"/>
        </w:rPr>
        <w:t xml:space="preserve"> </w:t>
      </w:r>
      <w:r w:rsidR="006C2E8E"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6C2E8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4-</w:t>
      </w:r>
      <w:r w:rsidR="006C2E8E" w:rsidRPr="0060025B">
        <w:rPr>
          <w:rFonts w:ascii="Times New Roman" w:hAnsi="Times New Roman" w:cs="Times New Roman"/>
          <w:sz w:val="28"/>
          <w:szCs w:val="28"/>
        </w:rPr>
        <w:t>20</w:t>
      </w:r>
      <w:r w:rsidR="006C2E8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="006C2E8E"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6C2E8E">
        <w:rPr>
          <w:rFonts w:ascii="Times New Roman" w:hAnsi="Times New Roman" w:cs="Times New Roman"/>
          <w:sz w:val="28"/>
          <w:szCs w:val="28"/>
        </w:rPr>
        <w:t xml:space="preserve"> приложением 19 «</w:t>
      </w:r>
      <w:r w:rsidR="006C2E8E" w:rsidRPr="009725D4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Pr="003F05DC">
        <w:rPr>
          <w:rFonts w:ascii="Times New Roman" w:hAnsi="Times New Roman" w:cs="Times New Roman"/>
          <w:sz w:val="28"/>
          <w:szCs w:val="28"/>
        </w:rPr>
        <w:t>иных межбюджетных трансферов на 2023 год</w:t>
      </w:r>
      <w:r w:rsidR="006C2E8E">
        <w:rPr>
          <w:rFonts w:ascii="Times New Roman" w:hAnsi="Times New Roman" w:cs="Times New Roman"/>
          <w:sz w:val="28"/>
          <w:szCs w:val="28"/>
        </w:rPr>
        <w:t>»</w:t>
      </w:r>
      <w:r w:rsidR="006C2E8E" w:rsidRPr="00E03538">
        <w:rPr>
          <w:rFonts w:ascii="Times New Roman" w:hAnsi="Times New Roman" w:cs="Times New Roman"/>
          <w:sz w:val="28"/>
          <w:szCs w:val="28"/>
        </w:rPr>
        <w:t xml:space="preserve"> </w:t>
      </w:r>
      <w:r w:rsidR="006C2E8E">
        <w:rPr>
          <w:rFonts w:ascii="Times New Roman" w:hAnsi="Times New Roman" w:cs="Times New Roman"/>
          <w:sz w:val="28"/>
          <w:szCs w:val="28"/>
        </w:rPr>
        <w:t>с</w:t>
      </w:r>
      <w:r w:rsidR="006C2E8E" w:rsidRPr="00064F02">
        <w:rPr>
          <w:rFonts w:ascii="Times New Roman" w:hAnsi="Times New Roman" w:cs="Times New Roman"/>
          <w:sz w:val="28"/>
          <w:szCs w:val="28"/>
        </w:rPr>
        <w:t>огла</w:t>
      </w:r>
      <w:r w:rsidR="006C2E8E">
        <w:rPr>
          <w:rFonts w:ascii="Times New Roman" w:hAnsi="Times New Roman" w:cs="Times New Roman"/>
          <w:sz w:val="28"/>
          <w:szCs w:val="28"/>
        </w:rPr>
        <w:t>с</w:t>
      </w:r>
      <w:r w:rsidR="006C2E8E" w:rsidRPr="00064F02">
        <w:rPr>
          <w:rFonts w:ascii="Times New Roman" w:hAnsi="Times New Roman" w:cs="Times New Roman"/>
          <w:sz w:val="28"/>
          <w:szCs w:val="28"/>
        </w:rPr>
        <w:t xml:space="preserve">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="006C2E8E">
        <w:rPr>
          <w:rFonts w:ascii="Times New Roman" w:hAnsi="Times New Roman" w:cs="Times New Roman"/>
          <w:sz w:val="28"/>
          <w:szCs w:val="28"/>
        </w:rPr>
        <w:t xml:space="preserve"> </w:t>
      </w:r>
      <w:r w:rsidR="006C2E8E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C2E8E">
        <w:rPr>
          <w:rFonts w:ascii="Times New Roman" w:hAnsi="Times New Roman" w:cs="Times New Roman"/>
          <w:sz w:val="28"/>
          <w:szCs w:val="28"/>
        </w:rPr>
        <w:t>;</w:t>
      </w:r>
    </w:p>
    <w:p w14:paraId="0402624F" w14:textId="2DEF7341" w:rsidR="00571614" w:rsidRDefault="006C2E8E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C686D">
        <w:rPr>
          <w:rFonts w:ascii="Times New Roman" w:hAnsi="Times New Roman" w:cs="Times New Roman"/>
          <w:sz w:val="28"/>
          <w:szCs w:val="28"/>
        </w:rPr>
        <w:t>3</w:t>
      </w:r>
      <w:r w:rsidR="00CE263C">
        <w:rPr>
          <w:rFonts w:ascii="Times New Roman" w:hAnsi="Times New Roman" w:cs="Times New Roman"/>
          <w:sz w:val="28"/>
          <w:szCs w:val="28"/>
        </w:rPr>
        <w:t xml:space="preserve">)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в приложение </w:t>
      </w:r>
      <w:r w:rsidR="005F1B19">
        <w:rPr>
          <w:rFonts w:ascii="Times New Roman" w:hAnsi="Times New Roman" w:cs="Times New Roman"/>
          <w:sz w:val="28"/>
          <w:szCs w:val="28"/>
        </w:rPr>
        <w:t>14</w:t>
      </w:r>
      <w:r w:rsidR="005F1B19" w:rsidRPr="005F1B19">
        <w:rPr>
          <w:rFonts w:ascii="Times New Roman" w:hAnsi="Times New Roman" w:cs="Times New Roman"/>
          <w:sz w:val="28"/>
          <w:szCs w:val="28"/>
        </w:rPr>
        <w:t xml:space="preserve"> </w:t>
      </w:r>
      <w:r w:rsidR="005F1B19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F1B19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5F1B19" w:rsidRPr="0060025B">
        <w:rPr>
          <w:rFonts w:ascii="Times New Roman" w:hAnsi="Times New Roman" w:cs="Times New Roman"/>
          <w:sz w:val="28"/>
          <w:szCs w:val="28"/>
        </w:rPr>
        <w:t>№</w:t>
      </w:r>
      <w:r w:rsidR="005F1B19">
        <w:rPr>
          <w:rFonts w:ascii="Times New Roman" w:hAnsi="Times New Roman" w:cs="Times New Roman"/>
          <w:sz w:val="28"/>
          <w:szCs w:val="28"/>
        </w:rPr>
        <w:t xml:space="preserve"> </w:t>
      </w:r>
      <w:r w:rsidR="003F05DC">
        <w:rPr>
          <w:rFonts w:ascii="Times New Roman" w:hAnsi="Times New Roman" w:cs="Times New Roman"/>
          <w:sz w:val="28"/>
          <w:szCs w:val="28"/>
        </w:rPr>
        <w:t>145</w:t>
      </w:r>
      <w:r w:rsidR="005F1B19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3F05DC">
        <w:rPr>
          <w:rFonts w:ascii="Times New Roman" w:hAnsi="Times New Roman" w:cs="Times New Roman"/>
          <w:sz w:val="28"/>
          <w:szCs w:val="28"/>
        </w:rPr>
        <w:t>7</w:t>
      </w:r>
      <w:r w:rsidR="005F1B19" w:rsidRPr="0060025B">
        <w:rPr>
          <w:rFonts w:ascii="Times New Roman" w:hAnsi="Times New Roman" w:cs="Times New Roman"/>
          <w:sz w:val="28"/>
          <w:szCs w:val="28"/>
        </w:rPr>
        <w:t>.12.20</w:t>
      </w:r>
      <w:r w:rsidR="005F1B19">
        <w:rPr>
          <w:rFonts w:ascii="Times New Roman" w:hAnsi="Times New Roman" w:cs="Times New Roman"/>
          <w:sz w:val="28"/>
          <w:szCs w:val="28"/>
        </w:rPr>
        <w:t>2</w:t>
      </w:r>
      <w:r w:rsidR="003F05DC">
        <w:rPr>
          <w:rFonts w:ascii="Times New Roman" w:hAnsi="Times New Roman" w:cs="Times New Roman"/>
          <w:sz w:val="28"/>
          <w:szCs w:val="28"/>
        </w:rPr>
        <w:t>2</w:t>
      </w:r>
      <w:r w:rsidR="005F1B19" w:rsidRPr="0060025B">
        <w:rPr>
          <w:rFonts w:ascii="Times New Roman" w:hAnsi="Times New Roman" w:cs="Times New Roman"/>
          <w:sz w:val="28"/>
          <w:szCs w:val="28"/>
        </w:rPr>
        <w:t>г.</w:t>
      </w:r>
      <w:r w:rsidR="005F1B19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в источники финансирования дефицита районного бюджета на </w:t>
      </w:r>
      <w:r w:rsidR="00BA4422" w:rsidRPr="00064F02">
        <w:rPr>
          <w:rFonts w:ascii="Times New Roman" w:hAnsi="Times New Roman" w:cs="Times New Roman"/>
          <w:sz w:val="28"/>
          <w:szCs w:val="28"/>
        </w:rPr>
        <w:t>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F05DC">
        <w:rPr>
          <w:rFonts w:ascii="Times New Roman" w:hAnsi="Times New Roman" w:cs="Times New Roman"/>
          <w:sz w:val="28"/>
          <w:szCs w:val="28"/>
        </w:rPr>
        <w:t>3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BA4422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F05DC">
        <w:rPr>
          <w:rFonts w:ascii="Times New Roman" w:hAnsi="Times New Roman" w:cs="Times New Roman"/>
          <w:sz w:val="28"/>
          <w:szCs w:val="28"/>
        </w:rPr>
        <w:t>4</w:t>
      </w:r>
      <w:r w:rsidR="005F1B19">
        <w:rPr>
          <w:rFonts w:ascii="Times New Roman" w:hAnsi="Times New Roman" w:cs="Times New Roman"/>
          <w:sz w:val="28"/>
          <w:szCs w:val="28"/>
        </w:rPr>
        <w:t xml:space="preserve"> и </w:t>
      </w:r>
      <w:r w:rsidR="00BA4422" w:rsidRPr="00075C7E">
        <w:rPr>
          <w:rFonts w:ascii="Times New Roman" w:hAnsi="Times New Roman" w:cs="Times New Roman"/>
          <w:sz w:val="28"/>
          <w:szCs w:val="28"/>
        </w:rPr>
        <w:t>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F05DC">
        <w:rPr>
          <w:rFonts w:ascii="Times New Roman" w:hAnsi="Times New Roman" w:cs="Times New Roman"/>
          <w:sz w:val="28"/>
          <w:szCs w:val="28"/>
        </w:rPr>
        <w:t>5</w:t>
      </w:r>
      <w:r w:rsidR="00BA4422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3F05DC">
        <w:rPr>
          <w:rFonts w:ascii="Times New Roman" w:hAnsi="Times New Roman" w:cs="Times New Roman"/>
          <w:sz w:val="28"/>
          <w:szCs w:val="28"/>
        </w:rPr>
        <w:t>7</w:t>
      </w:r>
      <w:r w:rsidR="00E9517A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AC686D">
        <w:rPr>
          <w:rFonts w:ascii="Times New Roman" w:hAnsi="Times New Roman" w:cs="Times New Roman"/>
          <w:sz w:val="28"/>
          <w:szCs w:val="28"/>
        </w:rPr>
        <w:t>.</w:t>
      </w:r>
    </w:p>
    <w:p w14:paraId="67D95FEC" w14:textId="1E680A0B" w:rsidR="009725D4" w:rsidRDefault="006D302B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</w:t>
      </w:r>
      <w:r w:rsidRPr="006D30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настоящее Решение в Бюллетене органов местного самоуправления Усть-Таркского района, а также разместить на официальном сайте </w:t>
      </w:r>
      <w:hyperlink r:id="rId10" w:history="1">
        <w:r w:rsidRPr="00D8761C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D8761C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D8761C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ust</w:t>
        </w:r>
        <w:proofErr w:type="spellEnd"/>
        <w:r w:rsidRPr="00D8761C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D8761C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tarka</w:t>
        </w:r>
        <w:proofErr w:type="spellEnd"/>
        <w:r w:rsidRPr="00D8761C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D8761C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nso</w:t>
        </w:r>
        <w:proofErr w:type="spellEnd"/>
        <w:r w:rsidRPr="00D8761C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D8761C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D876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Усть-Таркского района.</w:t>
      </w:r>
    </w:p>
    <w:p w14:paraId="1856140D" w14:textId="4F07DBBE" w:rsidR="006D302B" w:rsidRPr="006D302B" w:rsidRDefault="006D302B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30ECF97B" w14:textId="5ABF0AC6" w:rsidR="00E9517A" w:rsidRDefault="00E9517A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85F86B" w14:textId="42746E12" w:rsidR="009C20DC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AF8FDE" w14:textId="77777777" w:rsidR="00171627" w:rsidRPr="00625939" w:rsidRDefault="00171627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D8761C" w14:paraId="22C182E8" w14:textId="77777777" w:rsidTr="00D90932">
        <w:tc>
          <w:tcPr>
            <w:tcW w:w="4644" w:type="dxa"/>
            <w:hideMark/>
          </w:tcPr>
          <w:p w14:paraId="0CCA59BD" w14:textId="77777777" w:rsidR="00D8761C" w:rsidRDefault="00D8761C" w:rsidP="00D9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Председателя Совета депутатов</w:t>
            </w:r>
          </w:p>
          <w:p w14:paraId="49E15464" w14:textId="77777777" w:rsidR="00D8761C" w:rsidRDefault="00D8761C" w:rsidP="00D9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14:paraId="646F6B06" w14:textId="77777777" w:rsidR="00D8761C" w:rsidRDefault="00D8761C" w:rsidP="00D9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2169B832" w14:textId="77777777" w:rsidR="00D8761C" w:rsidRDefault="00D8761C" w:rsidP="00D9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6FCC2908" w14:textId="77777777" w:rsidR="00D8761C" w:rsidRDefault="00D8761C" w:rsidP="00D90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Глава Усть-Таркского района</w:t>
            </w:r>
          </w:p>
          <w:p w14:paraId="064F1411" w14:textId="77777777" w:rsidR="00D8761C" w:rsidRDefault="00D8761C" w:rsidP="00D90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Новосибирской области</w:t>
            </w:r>
          </w:p>
        </w:tc>
      </w:tr>
      <w:tr w:rsidR="00D8761C" w14:paraId="0A637139" w14:textId="77777777" w:rsidTr="00D90932">
        <w:tc>
          <w:tcPr>
            <w:tcW w:w="4644" w:type="dxa"/>
            <w:hideMark/>
          </w:tcPr>
          <w:p w14:paraId="74C7B0A1" w14:textId="77777777" w:rsidR="00D8761C" w:rsidRDefault="00D8761C" w:rsidP="00D9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567" w:type="dxa"/>
          </w:tcPr>
          <w:p w14:paraId="2BD01317" w14:textId="77777777" w:rsidR="00D8761C" w:rsidRDefault="00D8761C" w:rsidP="00D9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687923E8" w14:textId="77777777" w:rsidR="00D8761C" w:rsidRDefault="00D8761C" w:rsidP="00D9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14:paraId="6371824E" w14:textId="3525F8E6" w:rsidR="009414F1" w:rsidRDefault="009414F1" w:rsidP="00D8761C">
      <w:pPr>
        <w:jc w:val="both"/>
        <w:rPr>
          <w:rFonts w:ascii="Times New Roman" w:hAnsi="Times New Roman"/>
          <w:sz w:val="28"/>
          <w:szCs w:val="28"/>
        </w:rPr>
      </w:pPr>
    </w:p>
    <w:sectPr w:rsidR="009414F1" w:rsidSect="00D8761C">
      <w:headerReference w:type="default" r:id="rId11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501D9" w14:textId="77777777" w:rsidR="002A4148" w:rsidRDefault="002A4148" w:rsidP="006544D4">
      <w:pPr>
        <w:spacing w:after="0" w:line="240" w:lineRule="auto"/>
      </w:pPr>
      <w:r>
        <w:separator/>
      </w:r>
    </w:p>
  </w:endnote>
  <w:endnote w:type="continuationSeparator" w:id="0">
    <w:p w14:paraId="1AF4F2DF" w14:textId="77777777" w:rsidR="002A4148" w:rsidRDefault="002A4148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A5D283" w14:textId="77777777" w:rsidR="002A4148" w:rsidRDefault="002A4148" w:rsidP="006544D4">
      <w:pPr>
        <w:spacing w:after="0" w:line="240" w:lineRule="auto"/>
      </w:pPr>
      <w:r>
        <w:separator/>
      </w:r>
    </w:p>
  </w:footnote>
  <w:footnote w:type="continuationSeparator" w:id="0">
    <w:p w14:paraId="395CB62C" w14:textId="77777777" w:rsidR="002A4148" w:rsidRDefault="002A4148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56B6C4D8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332CAD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48DA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67A8E"/>
    <w:rsid w:val="00070CC2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1E8E"/>
    <w:rsid w:val="000E4633"/>
    <w:rsid w:val="000E5802"/>
    <w:rsid w:val="000E60A6"/>
    <w:rsid w:val="000F473E"/>
    <w:rsid w:val="000F48AF"/>
    <w:rsid w:val="000F5E40"/>
    <w:rsid w:val="000F7AD9"/>
    <w:rsid w:val="001022AA"/>
    <w:rsid w:val="00103163"/>
    <w:rsid w:val="001037AF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676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1627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03E1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C12"/>
    <w:rsid w:val="001E3E55"/>
    <w:rsid w:val="001E4018"/>
    <w:rsid w:val="001E4BEE"/>
    <w:rsid w:val="001F407D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55B"/>
    <w:rsid w:val="00233D14"/>
    <w:rsid w:val="00242BF6"/>
    <w:rsid w:val="0024423B"/>
    <w:rsid w:val="00244E98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024A"/>
    <w:rsid w:val="00291A6F"/>
    <w:rsid w:val="002954C4"/>
    <w:rsid w:val="00295BF2"/>
    <w:rsid w:val="00295E1D"/>
    <w:rsid w:val="002A1638"/>
    <w:rsid w:val="002A2F44"/>
    <w:rsid w:val="002A4148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42A6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2CAD"/>
    <w:rsid w:val="00333050"/>
    <w:rsid w:val="00333CD3"/>
    <w:rsid w:val="00336009"/>
    <w:rsid w:val="00336244"/>
    <w:rsid w:val="00337AB2"/>
    <w:rsid w:val="00340A61"/>
    <w:rsid w:val="003412C7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3D29"/>
    <w:rsid w:val="003C49E8"/>
    <w:rsid w:val="003C6004"/>
    <w:rsid w:val="003D00A3"/>
    <w:rsid w:val="003D15C2"/>
    <w:rsid w:val="003D1CBD"/>
    <w:rsid w:val="003D265B"/>
    <w:rsid w:val="003E0256"/>
    <w:rsid w:val="003E093B"/>
    <w:rsid w:val="003E2AFE"/>
    <w:rsid w:val="003E4427"/>
    <w:rsid w:val="003E48F4"/>
    <w:rsid w:val="003E52A1"/>
    <w:rsid w:val="003E696B"/>
    <w:rsid w:val="003F05DC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1BE4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52F8"/>
    <w:rsid w:val="004A6049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25B1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6D0E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1F7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0F69"/>
    <w:rsid w:val="005C33F5"/>
    <w:rsid w:val="005C472D"/>
    <w:rsid w:val="005C7527"/>
    <w:rsid w:val="005D0891"/>
    <w:rsid w:val="005D0E7E"/>
    <w:rsid w:val="005D1D65"/>
    <w:rsid w:val="005D2DC6"/>
    <w:rsid w:val="005D2F32"/>
    <w:rsid w:val="005D4F46"/>
    <w:rsid w:val="005D5E97"/>
    <w:rsid w:val="005E417F"/>
    <w:rsid w:val="005E5812"/>
    <w:rsid w:val="005E5EAB"/>
    <w:rsid w:val="005E7EBC"/>
    <w:rsid w:val="005F09D0"/>
    <w:rsid w:val="005F1B19"/>
    <w:rsid w:val="005F1D6B"/>
    <w:rsid w:val="005F24C3"/>
    <w:rsid w:val="005F3033"/>
    <w:rsid w:val="005F307A"/>
    <w:rsid w:val="005F4069"/>
    <w:rsid w:val="0060025B"/>
    <w:rsid w:val="00600C82"/>
    <w:rsid w:val="00601483"/>
    <w:rsid w:val="0060211C"/>
    <w:rsid w:val="00602857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4E2A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5D36"/>
    <w:rsid w:val="006B7585"/>
    <w:rsid w:val="006B7D47"/>
    <w:rsid w:val="006B7E1A"/>
    <w:rsid w:val="006C0E8F"/>
    <w:rsid w:val="006C17D9"/>
    <w:rsid w:val="006C2E8E"/>
    <w:rsid w:val="006C45D6"/>
    <w:rsid w:val="006C5B37"/>
    <w:rsid w:val="006C5F96"/>
    <w:rsid w:val="006D0AC2"/>
    <w:rsid w:val="006D2B46"/>
    <w:rsid w:val="006D302B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13C2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3AD4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0A5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373C"/>
    <w:rsid w:val="00794C56"/>
    <w:rsid w:val="00796174"/>
    <w:rsid w:val="007A031D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A47"/>
    <w:rsid w:val="007F1FEC"/>
    <w:rsid w:val="007F2B4E"/>
    <w:rsid w:val="007F2FB5"/>
    <w:rsid w:val="007F3331"/>
    <w:rsid w:val="007F3AB3"/>
    <w:rsid w:val="007F46BC"/>
    <w:rsid w:val="00800D91"/>
    <w:rsid w:val="00800E99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2E26"/>
    <w:rsid w:val="00823FC3"/>
    <w:rsid w:val="0082555B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40D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3CA8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253F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6100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5D4"/>
    <w:rsid w:val="0097285E"/>
    <w:rsid w:val="00972C74"/>
    <w:rsid w:val="00973F1D"/>
    <w:rsid w:val="0097405B"/>
    <w:rsid w:val="0097433A"/>
    <w:rsid w:val="0097590C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1F67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A7E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60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686D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20F7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3DD8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6533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422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0010"/>
    <w:rsid w:val="00BD2FE7"/>
    <w:rsid w:val="00BD6348"/>
    <w:rsid w:val="00BD6FFF"/>
    <w:rsid w:val="00BD7600"/>
    <w:rsid w:val="00BE05E6"/>
    <w:rsid w:val="00BE1BFB"/>
    <w:rsid w:val="00BE2046"/>
    <w:rsid w:val="00BE43C8"/>
    <w:rsid w:val="00BE6680"/>
    <w:rsid w:val="00BE7BD4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3C7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530FA"/>
    <w:rsid w:val="00D60C84"/>
    <w:rsid w:val="00D61963"/>
    <w:rsid w:val="00D62646"/>
    <w:rsid w:val="00D62CA0"/>
    <w:rsid w:val="00D64D5D"/>
    <w:rsid w:val="00D662B2"/>
    <w:rsid w:val="00D70940"/>
    <w:rsid w:val="00D71359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8761C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01C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C6FD3"/>
    <w:rsid w:val="00DD06E9"/>
    <w:rsid w:val="00DD0778"/>
    <w:rsid w:val="00DD195E"/>
    <w:rsid w:val="00DD62C8"/>
    <w:rsid w:val="00DD6A21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3538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33CA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17A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CEC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1AC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4726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12A2"/>
    <w:rsid w:val="00FD29F3"/>
    <w:rsid w:val="00FD2C1A"/>
    <w:rsid w:val="00FD355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D8761C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D8761C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st-tarka.ns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85513-9476-42D7-90DA-9674CCE6C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21</cp:revision>
  <cp:lastPrinted>2018-03-23T07:56:00Z</cp:lastPrinted>
  <dcterms:created xsi:type="dcterms:W3CDTF">2020-04-22T12:15:00Z</dcterms:created>
  <dcterms:modified xsi:type="dcterms:W3CDTF">2023-02-02T05:14:00Z</dcterms:modified>
</cp:coreProperties>
</file>